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6A1589">
        <w:rPr>
          <w:rFonts w:ascii="Times New Roman" w:hAnsi="Times New Roman" w:cs="Times New Roman"/>
        </w:rPr>
        <w:t xml:space="preserve"> </w:t>
      </w:r>
      <w:r w:rsidR="00D717AE">
        <w:rPr>
          <w:rFonts w:ascii="Times New Roman" w:hAnsi="Times New Roman" w:cs="Times New Roman"/>
        </w:rPr>
        <w:t xml:space="preserve">                 Żary, dnia. 27.01.2022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D717AE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SNW/ZP-371-02</w:t>
      </w:r>
      <w:r w:rsidR="00204AFB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17AE" w:rsidRPr="00BC6D34" w:rsidRDefault="00C92FE8" w:rsidP="00D717AE">
      <w:pPr>
        <w:shd w:val="clear" w:color="FFFFFF" w:fill="FFFFFF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 xml:space="preserve">Postępowania o udzielenie zamówienia publicznego na  sukcesywną </w:t>
      </w:r>
      <w:r w:rsidR="00D717AE" w:rsidRPr="00BC6D34">
        <w:rPr>
          <w:rFonts w:ascii="Times New Roman" w:hAnsi="Times New Roman" w:cs="Times New Roman"/>
          <w:b/>
        </w:rPr>
        <w:t xml:space="preserve"> </w:t>
      </w:r>
      <w:r w:rsidR="00D717AE" w:rsidRPr="00D717AE">
        <w:rPr>
          <w:rFonts w:ascii="Times New Roman" w:hAnsi="Times New Roman" w:cs="Times New Roman"/>
        </w:rPr>
        <w:t xml:space="preserve">dostawę  materiałów opatrunkowych, zabiegowych oraz zestawów operacyjnych  na potrzeby Szpitala </w:t>
      </w:r>
      <w:r w:rsidR="00D717AE" w:rsidRPr="00BC6D34">
        <w:rPr>
          <w:rFonts w:ascii="Times New Roman" w:hAnsi="Times New Roman" w:cs="Times New Roman"/>
        </w:rPr>
        <w:t>Na Wyspie Sp. z o.o. z siedzibą w Żarach przy ul. Pszennej 2 w podziale na 15 zadań (części/pakietów)</w:t>
      </w:r>
      <w:r w:rsidR="00D717AE">
        <w:rPr>
          <w:rFonts w:ascii="Times New Roman" w:hAnsi="Times New Roman" w:cs="Times New Roman"/>
        </w:rPr>
        <w:t>.</w:t>
      </w:r>
    </w:p>
    <w:p w:rsidR="00B73FB0" w:rsidRDefault="00B73FB0" w:rsidP="00C92FE8">
      <w:pPr>
        <w:jc w:val="both"/>
        <w:rPr>
          <w:rFonts w:ascii="Times New Roman" w:hAnsi="Times New Roman" w:cs="Times New Roman"/>
        </w:rPr>
      </w:pP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157138">
        <w:rPr>
          <w:rFonts w:ascii="Times New Roman" w:hAnsi="Times New Roman" w:cs="Times New Roman"/>
        </w:rPr>
        <w:t>FORMACJA O UNIEWAŻNIENIU POSTĘPOWANIA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D717AE" w:rsidRPr="00BC6D34" w:rsidRDefault="00A15A54" w:rsidP="00D717AE">
      <w:pPr>
        <w:shd w:val="clear" w:color="FFFFFF" w:fill="FFFFFF"/>
        <w:spacing w:after="0"/>
        <w:jc w:val="both"/>
        <w:rPr>
          <w:rFonts w:ascii="Times New Roman" w:hAnsi="Times New Roman" w:cs="Times New Roman"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157138">
        <w:rPr>
          <w:rFonts w:ascii="Times New Roman" w:hAnsi="Times New Roman" w:cs="Times New Roman"/>
        </w:rPr>
        <w:t xml:space="preserve">260 </w:t>
      </w:r>
      <w:r w:rsidR="00C92FE8">
        <w:rPr>
          <w:rFonts w:ascii="Times New Roman" w:hAnsi="Times New Roman" w:cs="Times New Roman"/>
        </w:rPr>
        <w:t>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6A1589">
        <w:rPr>
          <w:rFonts w:ascii="Times New Roman" w:hAnsi="Times New Roman" w:cs="Times New Roman"/>
        </w:rPr>
        <w:t>Dz. U. z 2021</w:t>
      </w:r>
      <w:r w:rsidRPr="00C22311">
        <w:rPr>
          <w:rFonts w:ascii="Times New Roman" w:hAnsi="Times New Roman" w:cs="Times New Roman"/>
        </w:rPr>
        <w:t xml:space="preserve"> roku </w:t>
      </w:r>
      <w:r w:rsidR="006A1589">
        <w:rPr>
          <w:rFonts w:ascii="Times New Roman" w:hAnsi="Times New Roman" w:cs="Times New Roman"/>
        </w:rPr>
        <w:t>poz. 1129</w:t>
      </w:r>
      <w:r w:rsidR="00FC6138" w:rsidRPr="00C22311">
        <w:rPr>
          <w:rFonts w:ascii="Times New Roman" w:hAnsi="Times New Roman" w:cs="Times New Roman"/>
        </w:rPr>
        <w:t xml:space="preserve"> ze zm.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 xml:space="preserve">sukcesywną dostawę </w:t>
      </w:r>
      <w:r w:rsidR="00D717AE" w:rsidRPr="00BC6D34">
        <w:rPr>
          <w:rFonts w:ascii="Times New Roman" w:hAnsi="Times New Roman" w:cs="Times New Roman"/>
          <w:b/>
        </w:rPr>
        <w:t xml:space="preserve">  </w:t>
      </w:r>
      <w:r w:rsidR="00D717AE" w:rsidRPr="00D717AE">
        <w:rPr>
          <w:rFonts w:ascii="Times New Roman" w:hAnsi="Times New Roman" w:cs="Times New Roman"/>
        </w:rPr>
        <w:t>materiałów opatrunkowych, zabiegowych oraz zestawów operacyjnych</w:t>
      </w:r>
      <w:r w:rsidR="00D717AE" w:rsidRPr="00BC6D34">
        <w:rPr>
          <w:rFonts w:ascii="Times New Roman" w:hAnsi="Times New Roman" w:cs="Times New Roman"/>
        </w:rPr>
        <w:t xml:space="preserve">  na potrzeby Szpitala Na Wyspie Sp. z o.o. z siedzibą w Żarach przy ul. Pszennej 2 w podziale na 15 zadań (części/pakietów):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 – Sukcesywna dostawa opatrunków specjalistycznych,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2 – Sukcesywna dostawa opatrunków specjalistycznych,</w:t>
      </w:r>
    </w:p>
    <w:p w:rsidR="00D717AE" w:rsidRPr="00D717AE" w:rsidRDefault="00D717AE" w:rsidP="00D717AE">
      <w:pPr>
        <w:spacing w:after="0"/>
        <w:ind w:left="2127" w:hanging="1407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 xml:space="preserve">Zadanie nr 3 – Sukcesywna dostawa materiałów opatrunkowych i zabiegowych, przylepców 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4 – Sukcesywna dostawa materiałów medycznych,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5 -  Sukcesywna dostawa prześcieradeł i mat barierowych,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6 – Sukcesywna dostawa zestawów operacyjnych,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7 – Sukcesywna dostawa opatrunków,</w:t>
      </w:r>
    </w:p>
    <w:p w:rsidR="00D717AE" w:rsidRPr="00D717AE" w:rsidRDefault="00D717AE" w:rsidP="00D717AE">
      <w:pPr>
        <w:spacing w:after="0"/>
        <w:ind w:left="2127" w:hanging="1407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8 – Sukcesywna dostawa serwet i ręczników jednorazowych, zestawów serwet do porodu i do szycia,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9 – Sukcesywna dostawa zestawów i serwet operacyjnych,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10 – Sukcesywna dostawa opatrunków do podciśnieniowego leczenia ran.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11 – Sukcesywna dostawa kocyków do ogrzewacza konwekcyjnego EQUATOR,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12 – Sukcesywna dostawa opatrunków specjalistycznych do leczenia ran,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13 – Sukcesywna dostawa zestawów i serwet operacyjnych,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14– Sukcesywna dostawa  materiałów opatrunkowych hemostatycznych,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15 – Sukcesywna dostawa zestawów do przepukliny z siatką,</w:t>
      </w:r>
    </w:p>
    <w:p w:rsidR="00157138" w:rsidRDefault="00157138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3FB0" w:rsidRDefault="00157138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zostało unieważnione zadanie nr 7</w:t>
      </w:r>
    </w:p>
    <w:p w:rsidR="00157138" w:rsidRDefault="00157138" w:rsidP="00157138">
      <w:pPr>
        <w:spacing w:after="0" w:line="240" w:lineRule="auto"/>
        <w:ind w:right="-261"/>
        <w:jc w:val="both"/>
        <w:rPr>
          <w:rFonts w:ascii="Times New Roman" w:hAnsi="Times New Roman" w:cs="Times New Roman"/>
          <w:bCs/>
        </w:rPr>
      </w:pPr>
    </w:p>
    <w:p w:rsidR="00157138" w:rsidRDefault="00157138" w:rsidP="00157138">
      <w:pPr>
        <w:spacing w:after="0" w:line="240" w:lineRule="auto"/>
        <w:ind w:right="-26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prawne: art.255 pkt 2 ww. ustawy</w:t>
      </w:r>
    </w:p>
    <w:p w:rsidR="00157138" w:rsidRDefault="00157138" w:rsidP="00157138">
      <w:pPr>
        <w:spacing w:after="0" w:line="240" w:lineRule="auto"/>
        <w:ind w:right="-26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faktyczne: Złożona oferta podlega odrzuceniu na podstawie art. 226 ust. 1 pkt 5 ww. ustawy ponieważ Wykonawca w formularzu ofertowym nie podał terminu dostaw cząstkowych.</w:t>
      </w:r>
    </w:p>
    <w:p w:rsidR="00157138" w:rsidRDefault="00157138" w:rsidP="00157138">
      <w:pPr>
        <w:spacing w:line="240" w:lineRule="auto"/>
        <w:ind w:right="-262"/>
        <w:jc w:val="both"/>
        <w:rPr>
          <w:rFonts w:ascii="Times New Roman" w:hAnsi="Times New Roman" w:cs="Times New Roman"/>
          <w:bCs/>
        </w:rPr>
      </w:pPr>
    </w:p>
    <w:p w:rsidR="00157138" w:rsidRDefault="00ED4CE6" w:rsidP="00ED4CE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>Prezes Zarządu</w:t>
      </w:r>
    </w:p>
    <w:p w:rsidR="00ED4CE6" w:rsidRPr="002D6C93" w:rsidRDefault="00ED4CE6" w:rsidP="00ED4CE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bookmarkEnd w:id="0"/>
      <w:proofErr w:type="spellEnd"/>
    </w:p>
    <w:sectPr w:rsidR="00ED4CE6" w:rsidRPr="002D6C93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85" w:rsidRDefault="00A00685" w:rsidP="00143915">
      <w:pPr>
        <w:spacing w:after="0" w:line="240" w:lineRule="auto"/>
      </w:pPr>
      <w:r>
        <w:separator/>
      </w:r>
    </w:p>
  </w:endnote>
  <w:endnote w:type="continuationSeparator" w:id="0">
    <w:p w:rsidR="00A00685" w:rsidRDefault="00A00685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85" w:rsidRDefault="00A00685" w:rsidP="00143915">
      <w:pPr>
        <w:spacing w:after="0" w:line="240" w:lineRule="auto"/>
      </w:pPr>
      <w:r>
        <w:separator/>
      </w:r>
    </w:p>
  </w:footnote>
  <w:footnote w:type="continuationSeparator" w:id="0">
    <w:p w:rsidR="00A00685" w:rsidRDefault="00A00685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42E4"/>
    <w:rsid w:val="00086481"/>
    <w:rsid w:val="000E3933"/>
    <w:rsid w:val="00121010"/>
    <w:rsid w:val="00143915"/>
    <w:rsid w:val="00157138"/>
    <w:rsid w:val="0016220F"/>
    <w:rsid w:val="00174307"/>
    <w:rsid w:val="00190C35"/>
    <w:rsid w:val="0019172B"/>
    <w:rsid w:val="001A42C7"/>
    <w:rsid w:val="001A5145"/>
    <w:rsid w:val="001C0455"/>
    <w:rsid w:val="001C4BE5"/>
    <w:rsid w:val="00204AFB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86CE1"/>
    <w:rsid w:val="00390722"/>
    <w:rsid w:val="003B36B6"/>
    <w:rsid w:val="003F3077"/>
    <w:rsid w:val="00411941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A1589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00685"/>
    <w:rsid w:val="00A15A54"/>
    <w:rsid w:val="00A32048"/>
    <w:rsid w:val="00A636B6"/>
    <w:rsid w:val="00A735ED"/>
    <w:rsid w:val="00A7751F"/>
    <w:rsid w:val="00A83FDB"/>
    <w:rsid w:val="00AE2C03"/>
    <w:rsid w:val="00B018D2"/>
    <w:rsid w:val="00B11A41"/>
    <w:rsid w:val="00B46796"/>
    <w:rsid w:val="00B62C79"/>
    <w:rsid w:val="00B73FB0"/>
    <w:rsid w:val="00B801EA"/>
    <w:rsid w:val="00B8479B"/>
    <w:rsid w:val="00B848D8"/>
    <w:rsid w:val="00BC3700"/>
    <w:rsid w:val="00BD12AF"/>
    <w:rsid w:val="00C03331"/>
    <w:rsid w:val="00C22311"/>
    <w:rsid w:val="00C477BA"/>
    <w:rsid w:val="00C53A4A"/>
    <w:rsid w:val="00C53A75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717AE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D4CE6"/>
    <w:rsid w:val="00EF39D3"/>
    <w:rsid w:val="00F050E3"/>
    <w:rsid w:val="00F20AB8"/>
    <w:rsid w:val="00F23F91"/>
    <w:rsid w:val="00F60AD1"/>
    <w:rsid w:val="00F616FA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FD50-6998-4D13-A42F-417C5BF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2022-01-27T12:10:00Z</cp:lastPrinted>
  <dcterms:created xsi:type="dcterms:W3CDTF">2022-01-27T12:12:00Z</dcterms:created>
  <dcterms:modified xsi:type="dcterms:W3CDTF">2022-01-27T12:40:00Z</dcterms:modified>
</cp:coreProperties>
</file>